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§70. HEARINGS ON PROPOSED CHANGES IN FREIGHT RATES; INTERSTATE COMMERCE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