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The Public Utilities Commission shall develop proposals to improve electrical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The Public Utilities Commission shall develop proposals to improve electrical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 THE PUBLIC UTILITIES COMMISSION SHALL DEVELOP PROPOSALS TO IMPROVE ELECTRICAL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