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109-A</w:t>
      </w:r>
    </w:p>
    <w:p>
      <w:pPr>
        <w:jc w:val="center"/>
        <w:ind w:start="360"/>
        <w:spacing w:before="300" w:after="300"/>
      </w:pPr>
      <w:r>
        <w:rPr>
          <w:b/>
        </w:rPr>
        <w:t xml:space="preserve">COMMERCIAL FISHING VESSELS</w:t>
      </w:r>
    </w:p>
    <w:p>
      <w:pPr>
        <w:jc w:val="center"/>
        <w:ind w:start="360"/>
        <w:spacing w:before="300" w:after="300"/>
      </w:pPr>
      <w:r>
        <w:rPr>
          <w:b/>
        </w:rPr>
        <w:t>(REPEALED)</w:t>
      </w:r>
    </w:p>
    <w:p>
      <w:pPr>
        <w:jc w:val="both"/>
        <w:spacing w:before="100" w:after="100"/>
        <w:ind w:start="1080" w:hanging="720"/>
      </w:pPr>
      <w:r>
        <w:rPr>
          <w:b/>
        </w:rPr>
        <w:t>§</w:t>
        <w:t>1441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§§A-2 (NEW). PL 1983, c. 862, §83 (RP). </w:t>
      </w:r>
    </w:p>
    <w:p>
      <w:pPr>
        <w:jc w:val="both"/>
        <w:spacing w:before="100" w:after="100"/>
        <w:ind w:start="1080" w:hanging="720"/>
      </w:pPr>
      <w:r>
        <w:rPr>
          <w:b/>
        </w:rPr>
        <w:t>§</w:t>
        <w:t>1442</w:t>
        <w:t xml:space="preserve">.  </w:t>
      </w:r>
      <w:r>
        <w:rPr>
          <w:b/>
        </w:rPr>
        <w:t xml:space="preserve">Annual excise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§§A-2 (NEW). PL 1983, c. 530, §§10,11 (AMD). PL 1983, c. 862, §83 (RP). </w:t>
      </w:r>
    </w:p>
    <w:p>
      <w:pPr>
        <w:jc w:val="both"/>
        <w:spacing w:before="100" w:after="100"/>
        <w:ind w:start="1080" w:hanging="720"/>
      </w:pPr>
      <w:r>
        <w:rPr>
          <w:b/>
        </w:rPr>
        <w:t>§</w:t>
        <w:t>1443</w:t>
        <w:t xml:space="preserve">.  </w:t>
      </w:r>
      <w:r>
        <w:rPr>
          <w:b/>
        </w:rPr>
        <w:t xml:space="preserve">Annual statement by owner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§A2 (NEW). PL 1983, c. 862, §83 (RP). </w:t>
      </w:r>
    </w:p>
    <w:p>
      <w:pPr>
        <w:jc w:val="both"/>
        <w:spacing w:before="100" w:after="100"/>
        <w:ind w:start="1080" w:hanging="720"/>
      </w:pPr>
      <w:r>
        <w:rPr>
          <w:b/>
        </w:rPr>
        <w:t>§</w:t>
        <w:t>1444</w:t>
        <w:t xml:space="preserve">.  </w:t>
      </w:r>
      <w:r>
        <w:rPr>
          <w:b/>
        </w:rPr>
        <w:t xml:space="preserve">Proceedings for abatement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§A2 (NEW). PL 1983, c. 862, §83 (RP). </w:t>
      </w:r>
    </w:p>
    <w:p>
      <w:pPr>
        <w:jc w:val="both"/>
        <w:spacing w:before="100" w:after="100"/>
        <w:ind w:start="1080" w:hanging="720"/>
      </w:pPr>
      <w:r>
        <w:rPr>
          <w:b/>
        </w:rPr>
        <w:t>§</w:t>
        <w:t>1445</w:t>
        <w:t xml:space="preserve">.  </w:t>
      </w:r>
      <w:r>
        <w:rPr>
          <w:b/>
        </w:rPr>
        <w:t xml:space="preserve">Partial abatement for vessels changing base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§A2 (NEW). PL 1983, c. 862, §83 (RP). </w:t>
      </w:r>
    </w:p>
    <w:p>
      <w:pPr>
        <w:jc w:val="both"/>
        <w:spacing w:before="100" w:after="100"/>
        <w:ind w:start="1080" w:hanging="720"/>
      </w:pPr>
      <w:r>
        <w:rPr>
          <w:b/>
        </w:rPr>
        <w:t>§</w:t>
        <w:t>1446</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§A2 (NEW). PL 1983, c. 862, §83 (RP). </w:t>
      </w:r>
    </w:p>
    <w:p>
      <w:pPr>
        <w:jc w:val="both"/>
        <w:spacing w:before="100" w:after="100"/>
        <w:ind w:start="1080" w:hanging="720"/>
      </w:pPr>
      <w:r>
        <w:rPr>
          <w:b/>
        </w:rPr>
        <w:t>§</w:t>
        <w:t>1447</w:t>
        <w:t xml:space="preserve">.  </w:t>
      </w:r>
      <w:r>
        <w:rPr>
          <w:b/>
        </w:rPr>
        <w:t xml:space="preserve">Reimbursement to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§A2 (NEW). PL 1983, c. 862, §83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109-A. COMMERCIAL FISHING VESSELS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109-A. COMMERCIAL FISHING VESSELS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109-A. COMMERCIAL FISHING VESSELS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