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 Audit and collection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Audit and collection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 AUDIT AND COLLECTION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