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§1924. Misappropriation of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Misappropriation of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§1924. MISAPPROPRIATION OF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