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Training and certification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§1 (RPR). PL 1973, c. 620, §7 (RP). PL 1973, c. 695,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 Training and certification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Training and certification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§202. TRAINING AND CERTIFICATION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