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§2906. Reports; payment of tax;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Reports; payment of tax;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§2906. REPORTS; PAYMENT OF TAX;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