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4509</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§3 (AMD). PL 1969, c. 213, §3 (AMD). PL 1979, c. 378, §30B (AMD). PL 1979, c. 452, §5 (AMD). PL 1981, c. 364, §51 (AMD). PL 1981, c. 470, §A161 (RPR). PL 1981, c. 698, §185 (RPR). PL 1983, c. 573,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§4509. Reports;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§4509. Reports;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§4509. REPORTS;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