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5202-B</w:t>
        <w:t xml:space="preserve">.  </w:t>
      </w:r>
      <w:r>
        <w:rPr>
          <w:b/>
        </w:rPr>
        <w:t xml:space="preserve">Depreciation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§5 (NEW). PL 1983, c. 480, §A67 (AMD). PL 1987, c. 504,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§5202-B. Depreciation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§5202-B. Depreciation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§5202-B. DEPRECIATION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