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Claim to be paid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§6105. CLAIM TO BE PAID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