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6665</w:t>
        <w:t xml:space="preserve">.  </w:t>
      </w:r>
      <w:r>
        <w:rPr>
          <w:b/>
        </w:rPr>
        <w:t xml:space="preserve">Financial projections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2009, c. 361,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§6665. Financial projections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§6665. Financial projections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§6665. FINANCIAL PROJECTIONS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