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w:t>
        <w:t xml:space="preserve">.  </w:t>
      </w:r>
      <w:r>
        <w:rPr>
          <w:b/>
        </w:rPr>
        <w:t xml:space="preserve">Powers of loan authority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 Powers of loan authority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 Powers of loan authority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§42. POWERS OF LOAN AUTHORITY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