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Meetings of the commission;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§534. Meetings of the commission;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Meetings of the commission;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§534. MEETINGS OF THE COMMISSION;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