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§536. Case Review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Case Review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§536. CASE REVIEW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