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Powers exercised according to general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461,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§1065. Powers exercised according to general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Powers exercised according to general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§1065. POWERS EXERCISED ACCORDING TO GENERAL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