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§1698. INTERSTATE CLEARINGHOUSE TO PROMOTE SAFER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