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Future commercial solid waste disposal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§§A40,B290 (AMD). PL 1995, c. 465, §A67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§2158. Future commercial solid waste disposal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Future commercial solid waste disposal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§2158. FUTURE COMMERCIAL SOLID WASTE DISPOSAL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