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§1614. SECURITIES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