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Judicial Compensation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451, §1 (NEW). PL 1995, c. 509, §1 (AMD). PL 1995, c. 509, §8 (AFF). RR 1997, c. 2, §7 (COR). PL 1999, c. 547, §B13 (AMD). PL 1999, c. 547, §B80 (AFF). PL 2013, c. 563, §2 (AMD). PL 2017, c. 242,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§1701. Judicial Compensation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Judicial Compensation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§1701. JUDICIAL COMPENSATION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