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Authority to refuse to perform notarial act</w:t>
      </w:r>
    </w:p>
    <w:p>
      <w:pPr>
        <w:jc w:val="both"/>
        <w:spacing w:before="100" w:after="100"/>
        <w:ind w:start="360"/>
        <w:ind w:firstLine="360"/>
      </w:pPr>
      <w:r>
        <w:rPr>
          <w:b/>
        </w:rPr>
        <w:t>1</w:t>
        <w:t xml:space="preserve">.  </w:t>
      </w:r>
      <w:r>
        <w:rPr>
          <w:b/>
        </w:rPr>
        <w:t xml:space="preserve">Basis to refuse.</w:t>
        <w:t xml:space="preserve"> </w:t>
      </w:r>
      <w:r>
        <w:t xml:space="preserve"> </w:t>
      </w:r>
      <w:r>
        <w:t xml:space="preserve">A notarial officer may refuse to perform a notarial act if the officer is not satisfied that:</w:t>
      </w:r>
    </w:p>
    <w:p>
      <w:pPr>
        <w:jc w:val="both"/>
        <w:spacing w:before="100" w:after="0"/>
        <w:ind w:start="720"/>
      </w:pPr>
      <w:r>
        <w:rPr/>
        <w:t>A</w:t>
        <w:t xml:space="preserve">.  </w:t>
      </w:r>
      <w:r>
        <w:rPr/>
      </w:r>
      <w:r>
        <w:t xml:space="preserve">The individual executing the record is competent or has the capacity to execute the record;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individual's signature is knowingly and voluntarily made.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Refusal permitted unless otherwise required.</w:t>
        <w:t xml:space="preserve"> </w:t>
      </w:r>
      <w:r>
        <w:t xml:space="preserve"> </w:t>
      </w:r>
      <w:r>
        <w:t xml:space="preserve">A notarial officer may refuse to perform a notarial act unless refusal is prohibited by a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§1908. Authority to refuse to perform notarial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Authority to refuse to perform notarial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§1908. AUTHORITY TO REFUSE TO PERFORM NOTARIAL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