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§955-B. Maintenance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§955-B. Maintenance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§955-B. MAINTENANCE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