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VIOLATIONS</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Penalties; forfeiture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§29 (RP). PL 1979, c. 541, §A28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61.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61.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