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1223</w:t>
        <w:t xml:space="preserve">.  </w:t>
      </w:r>
      <w:r>
        <w:rPr>
          <w:b/>
        </w:rPr>
        <w:t xml:space="preserve">Federal-state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§§A34,A35 (AMD).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§1223. Federal-state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§1223. Federal-state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§1223. FEDERAL-STATE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