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§21008. Personnel services;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§21008. PERSONNEL SERVICES;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