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Community Resilience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§3109. COMMUNITY RESILIENCE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