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2</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PL 1973, c. 57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62.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2.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2.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