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Restrictions on employee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1979, c. 734, §5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Restrictions on employee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§5009. RESTRICTIONS ON EMPLOYEE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