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w:t>
        <w:t xml:space="preserve">.  </w:t>
      </w:r>
      <w:r>
        <w:rPr>
          <w:b/>
        </w:rPr>
        <w:t xml:space="preserve">Probationary period; permanent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390, §3 (AMD). PL 1975, c. 766, §4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§676. Probationary period; permanent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 Probationary period; permanent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§676. PROBATIONARY PERIOD; PERMANENT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