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1008-D</w:t>
        <w:t xml:space="preserve">.  </w:t>
      </w:r>
      <w:r>
        <w:rPr>
          <w:b/>
        </w:rPr>
        <w:t xml:space="preserve">Enforcement of mandatory minimum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582, §1 (NEW). PL 1983, c. 582, §4 (RP). PL 1983, c. 829, §12 (RP). PL 1985, c. 450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§1008-D. Enforcement of mandatory minimum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§1008-D. Enforcement of mandatory minimum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§1008-D. ENFORCEMENT OF MANDATORY MINIMUM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