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§204. COOPERATION BY STATE GOVERNMENT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