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§589. Cooperation with Federal Government and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Cooperation with Federal Government and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§589. COOPERATION WITH FEDERAL GOVERNMENT AND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