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§902. LABELING OF BIRCH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