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Acquisition of assets; assumption of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Acquisition of assets; assumption of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§355. ACQUISITION OF ASSETS; ASSUMPTION OF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