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640, §1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Other stock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Other stock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§555. OTHER STOCK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