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§754. Subsidiary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Subsidiary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§754. SUBSIDIARY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