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§1132. Loans to officers; approval recorded; vote of directors; credit expires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Loans to officers; approval recorded; vote of directors; credit expires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§1132. LOANS TO OFFICERS; APPROVAL RECORDED; VOTE OF DIRECTORS; CREDIT EXPIRES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