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3082</w:t>
        <w:t xml:space="preserve">.  </w:t>
      </w:r>
      <w:r>
        <w:rPr>
          <w:b/>
        </w:rPr>
        <w:t xml:space="preserve">Interest; no additional charges except lawful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§4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§3082. Interest; no additional charges except lawful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§3082. Interest; no additional charges except lawful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§3082. INTEREST; NO ADDITIONAL CHARGES EXCEPT LAWFUL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